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A320" w14:textId="77777777" w:rsidR="00285479" w:rsidRPr="00D82022" w:rsidRDefault="00285479" w:rsidP="00285479">
      <w:pPr>
        <w:pStyle w:val="NoSpacing"/>
        <w:jc w:val="center"/>
        <w:rPr>
          <w:rFonts w:ascii="Segoe UI" w:hAnsi="Segoe UI" w:cs="Segoe UI"/>
        </w:rPr>
      </w:pPr>
      <w:r w:rsidRPr="00D82022">
        <w:rPr>
          <w:rFonts w:ascii="Segoe UI" w:hAnsi="Segoe UI" w:cs="Segoe UI"/>
        </w:rPr>
        <w:t>AGENDA</w:t>
      </w:r>
    </w:p>
    <w:p w14:paraId="0D8AC145" w14:textId="77777777" w:rsidR="00285479" w:rsidRPr="00D82022" w:rsidRDefault="00285479" w:rsidP="00285479">
      <w:pPr>
        <w:pStyle w:val="NoSpacing"/>
        <w:jc w:val="center"/>
        <w:rPr>
          <w:rFonts w:ascii="Segoe UI" w:hAnsi="Segoe UI" w:cs="Segoe UI"/>
        </w:rPr>
      </w:pPr>
      <w:r w:rsidRPr="00D82022">
        <w:rPr>
          <w:rFonts w:ascii="Segoe UI" w:hAnsi="Segoe UI" w:cs="Segoe UI"/>
        </w:rPr>
        <w:t>KOOSKIA CITY COUNCIL</w:t>
      </w:r>
    </w:p>
    <w:p w14:paraId="1F2521DA" w14:textId="77777777" w:rsidR="00285479" w:rsidRPr="00D82022" w:rsidRDefault="00285479" w:rsidP="00285479">
      <w:pPr>
        <w:pStyle w:val="NoSpacing"/>
        <w:jc w:val="center"/>
        <w:rPr>
          <w:rFonts w:ascii="Segoe UI" w:hAnsi="Segoe UI" w:cs="Segoe UI"/>
        </w:rPr>
      </w:pPr>
      <w:r w:rsidRPr="00D82022">
        <w:rPr>
          <w:rFonts w:ascii="Segoe UI" w:hAnsi="Segoe UI" w:cs="Segoe UI"/>
        </w:rPr>
        <w:t>SPECIAL MEETING</w:t>
      </w:r>
    </w:p>
    <w:p w14:paraId="6E905AFF" w14:textId="20C35127" w:rsidR="00285479" w:rsidRPr="00D82022" w:rsidRDefault="007A6BE5" w:rsidP="00285479">
      <w:pPr>
        <w:pStyle w:val="NoSpacing"/>
        <w:jc w:val="center"/>
        <w:rPr>
          <w:rFonts w:ascii="Segoe UI" w:hAnsi="Segoe UI" w:cs="Segoe UI"/>
        </w:rPr>
      </w:pPr>
      <w:r w:rsidRPr="00D82022">
        <w:rPr>
          <w:rFonts w:ascii="Segoe UI" w:hAnsi="Segoe UI" w:cs="Segoe UI"/>
        </w:rPr>
        <w:t xml:space="preserve">June </w:t>
      </w:r>
      <w:r w:rsidR="00A53C6B">
        <w:rPr>
          <w:rFonts w:ascii="Segoe UI" w:hAnsi="Segoe UI" w:cs="Segoe UI"/>
        </w:rPr>
        <w:t>21</w:t>
      </w:r>
      <w:r w:rsidR="00AB614E">
        <w:rPr>
          <w:rFonts w:ascii="Segoe UI" w:hAnsi="Segoe UI" w:cs="Segoe UI"/>
        </w:rPr>
        <w:t>, 20</w:t>
      </w:r>
      <w:r w:rsidR="006C5F2C">
        <w:rPr>
          <w:rFonts w:ascii="Segoe UI" w:hAnsi="Segoe UI" w:cs="Segoe UI"/>
        </w:rPr>
        <w:t>2</w:t>
      </w:r>
      <w:r w:rsidR="00A53C6B">
        <w:rPr>
          <w:rFonts w:ascii="Segoe UI" w:hAnsi="Segoe UI" w:cs="Segoe UI"/>
        </w:rPr>
        <w:t>2</w:t>
      </w:r>
    </w:p>
    <w:p w14:paraId="32FFC852" w14:textId="2F87B43F" w:rsidR="00285479" w:rsidRPr="00D82022" w:rsidRDefault="00A53C6B" w:rsidP="00285479">
      <w:pPr>
        <w:pStyle w:val="NoSpacing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5:30 p.m.</w:t>
      </w:r>
    </w:p>
    <w:p w14:paraId="173031B1" w14:textId="77777777" w:rsidR="00285479" w:rsidRPr="00D82022" w:rsidRDefault="00285479" w:rsidP="00285479">
      <w:pPr>
        <w:pStyle w:val="NoSpacing"/>
        <w:jc w:val="center"/>
        <w:rPr>
          <w:rFonts w:ascii="Segoe UI" w:hAnsi="Segoe UI" w:cs="Segoe UI"/>
        </w:rPr>
      </w:pPr>
    </w:p>
    <w:p w14:paraId="25A9D206" w14:textId="77777777" w:rsidR="00285479" w:rsidRPr="00D82022" w:rsidRDefault="00285479" w:rsidP="00285479">
      <w:pPr>
        <w:pStyle w:val="NoSpacing"/>
        <w:jc w:val="center"/>
        <w:rPr>
          <w:rFonts w:ascii="Segoe UI" w:hAnsi="Segoe UI" w:cs="Segoe UI"/>
        </w:rPr>
      </w:pPr>
    </w:p>
    <w:p w14:paraId="7EEAF51C" w14:textId="77777777" w:rsidR="00285479" w:rsidRPr="00D82022" w:rsidRDefault="00285479" w:rsidP="00285479">
      <w:pPr>
        <w:pStyle w:val="NoSpacing"/>
        <w:jc w:val="center"/>
        <w:rPr>
          <w:rFonts w:ascii="Segoe UI" w:hAnsi="Segoe UI" w:cs="Segoe UI"/>
        </w:rPr>
      </w:pPr>
    </w:p>
    <w:p w14:paraId="0C7D6077" w14:textId="3C268CE6" w:rsidR="00A53C6B" w:rsidRDefault="006C5F2C" w:rsidP="00A53C6B">
      <w:pPr>
        <w:pStyle w:val="NoSpacing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="00285479" w:rsidRPr="003C7823">
        <w:rPr>
          <w:rFonts w:ascii="Segoe UI" w:hAnsi="Segoe UI" w:cs="Segoe UI"/>
        </w:rPr>
        <w:t>Call to Order</w:t>
      </w:r>
    </w:p>
    <w:p w14:paraId="2DF834AA" w14:textId="260920D2" w:rsidR="00A53C6B" w:rsidRDefault="00A53C6B" w:rsidP="00A53C6B">
      <w:pPr>
        <w:pStyle w:val="NoSpacing"/>
        <w:rPr>
          <w:rFonts w:ascii="Segoe UI" w:hAnsi="Segoe UI" w:cs="Segoe UI"/>
        </w:rPr>
      </w:pPr>
    </w:p>
    <w:p w14:paraId="473CE192" w14:textId="0DCCBA17" w:rsidR="00A53C6B" w:rsidRDefault="00A53C6B" w:rsidP="00A53C6B">
      <w:pPr>
        <w:pStyle w:val="NoSpacing"/>
        <w:numPr>
          <w:ilvl w:val="0"/>
          <w:numId w:val="1"/>
        </w:numPr>
        <w:rPr>
          <w:rFonts w:ascii="Segoe UI" w:hAnsi="Segoe UI" w:cs="Segoe UI"/>
        </w:rPr>
      </w:pPr>
      <w:r w:rsidRPr="00A53C6B">
        <w:rPr>
          <w:rFonts w:ascii="Segoe UI" w:hAnsi="Segoe UI" w:cs="Segoe UI"/>
        </w:rPr>
        <w:t xml:space="preserve"> </w:t>
      </w:r>
      <w:proofErr w:type="spellStart"/>
      <w:r w:rsidRPr="00A53C6B">
        <w:rPr>
          <w:rFonts w:ascii="Segoe UI" w:hAnsi="Segoe UI" w:cs="Segoe UI"/>
        </w:rPr>
        <w:t>Zech</w:t>
      </w:r>
      <w:proofErr w:type="spellEnd"/>
      <w:r w:rsidRPr="00A53C6B">
        <w:rPr>
          <w:rFonts w:ascii="Segoe UI" w:hAnsi="Segoe UI" w:cs="Segoe UI"/>
        </w:rPr>
        <w:t xml:space="preserve"> </w:t>
      </w:r>
      <w:proofErr w:type="spellStart"/>
      <w:r w:rsidRPr="00A53C6B">
        <w:rPr>
          <w:rFonts w:ascii="Segoe UI" w:hAnsi="Segoe UI" w:cs="Segoe UI"/>
        </w:rPr>
        <w:t>Hoffenreich</w:t>
      </w:r>
      <w:proofErr w:type="spellEnd"/>
      <w:r w:rsidRPr="00A53C6B">
        <w:rPr>
          <w:rFonts w:ascii="Segoe UI" w:hAnsi="Segoe UI" w:cs="Segoe UI"/>
        </w:rPr>
        <w:t xml:space="preserve"> – Riverview property restrictions</w:t>
      </w:r>
      <w:r>
        <w:rPr>
          <w:rFonts w:ascii="Segoe UI" w:hAnsi="Segoe UI" w:cs="Segoe UI"/>
        </w:rPr>
        <w:t xml:space="preserve"> </w:t>
      </w:r>
      <w:r w:rsidRPr="00A53C6B">
        <w:rPr>
          <w:rFonts w:ascii="Segoe UI" w:hAnsi="Segoe UI" w:cs="Segoe UI"/>
          <w:highlight w:val="lightGray"/>
        </w:rPr>
        <w:t>Action Item</w:t>
      </w:r>
    </w:p>
    <w:p w14:paraId="19B7541A" w14:textId="77777777" w:rsidR="00A53C6B" w:rsidRDefault="00A53C6B" w:rsidP="00A53C6B">
      <w:pPr>
        <w:pStyle w:val="ListParagraph"/>
        <w:rPr>
          <w:rFonts w:ascii="Segoe UI" w:hAnsi="Segoe UI" w:cs="Segoe UI"/>
        </w:rPr>
      </w:pPr>
    </w:p>
    <w:p w14:paraId="020BCCAA" w14:textId="7EBB4599" w:rsidR="00A53C6B" w:rsidRDefault="00A53C6B" w:rsidP="00A53C6B">
      <w:pPr>
        <w:pStyle w:val="NoSpacing"/>
        <w:numPr>
          <w:ilvl w:val="0"/>
          <w:numId w:val="1"/>
        </w:numPr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Zech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Hoffenreich</w:t>
      </w:r>
      <w:proofErr w:type="spellEnd"/>
      <w:r>
        <w:rPr>
          <w:rFonts w:ascii="Segoe UI" w:hAnsi="Segoe UI" w:cs="Segoe UI"/>
        </w:rPr>
        <w:t xml:space="preserve"> – Set-Back application for construction of storage units on Riverview Property (611 Mill St.)  </w:t>
      </w:r>
      <w:r w:rsidRPr="00CF0994">
        <w:rPr>
          <w:rFonts w:ascii="Segoe UI" w:hAnsi="Segoe UI" w:cs="Segoe UI"/>
          <w:highlight w:val="lightGray"/>
        </w:rPr>
        <w:t>Action I</w:t>
      </w:r>
      <w:r w:rsidR="00CF0994" w:rsidRPr="00CF0994">
        <w:rPr>
          <w:rFonts w:ascii="Segoe UI" w:hAnsi="Segoe UI" w:cs="Segoe UI"/>
          <w:highlight w:val="lightGray"/>
        </w:rPr>
        <w:t>t</w:t>
      </w:r>
      <w:r w:rsidRPr="00CF0994">
        <w:rPr>
          <w:rFonts w:ascii="Segoe UI" w:hAnsi="Segoe UI" w:cs="Segoe UI"/>
          <w:highlight w:val="lightGray"/>
        </w:rPr>
        <w:t>em</w:t>
      </w:r>
    </w:p>
    <w:p w14:paraId="0926E4F1" w14:textId="77777777" w:rsidR="00CF0994" w:rsidRDefault="00CF0994" w:rsidP="00CF0994">
      <w:pPr>
        <w:pStyle w:val="ListParagraph"/>
        <w:rPr>
          <w:rFonts w:ascii="Segoe UI" w:hAnsi="Segoe UI" w:cs="Segoe UI"/>
        </w:rPr>
      </w:pPr>
    </w:p>
    <w:p w14:paraId="7169F69D" w14:textId="7B70ABC3" w:rsidR="00CF0994" w:rsidRPr="00A53C6B" w:rsidRDefault="00CF0994" w:rsidP="00A53C6B">
      <w:pPr>
        <w:pStyle w:val="NoSpacing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Jackie Richards – Set-Back Application for an addition onto the side of their house at 503 West St.   </w:t>
      </w:r>
      <w:r w:rsidRPr="00CF0994">
        <w:rPr>
          <w:rFonts w:ascii="Segoe UI" w:hAnsi="Segoe UI" w:cs="Segoe UI"/>
          <w:highlight w:val="lightGray"/>
        </w:rPr>
        <w:t>Action Item</w:t>
      </w:r>
    </w:p>
    <w:p w14:paraId="66C2B461" w14:textId="77777777" w:rsidR="00285479" w:rsidRPr="003C7823" w:rsidRDefault="00285479" w:rsidP="00285479">
      <w:pPr>
        <w:pStyle w:val="NoSpacing"/>
        <w:rPr>
          <w:rFonts w:ascii="Segoe UI" w:hAnsi="Segoe UI" w:cs="Segoe UI"/>
        </w:rPr>
      </w:pPr>
    </w:p>
    <w:p w14:paraId="568ECCFF" w14:textId="19533039" w:rsidR="00AB614E" w:rsidRDefault="006C5F2C" w:rsidP="00AB614E">
      <w:pPr>
        <w:pStyle w:val="NoSpacing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="00AB614E" w:rsidRPr="003C7823">
        <w:rPr>
          <w:rFonts w:ascii="Segoe UI" w:hAnsi="Segoe UI" w:cs="Segoe UI"/>
        </w:rPr>
        <w:t>20</w:t>
      </w:r>
      <w:r w:rsidR="00763C92">
        <w:rPr>
          <w:rFonts w:ascii="Segoe UI" w:hAnsi="Segoe UI" w:cs="Segoe UI"/>
        </w:rPr>
        <w:t>2</w:t>
      </w:r>
      <w:r w:rsidR="00CF0994">
        <w:rPr>
          <w:rFonts w:ascii="Segoe UI" w:hAnsi="Segoe UI" w:cs="Segoe UI"/>
        </w:rPr>
        <w:t>2</w:t>
      </w:r>
      <w:r w:rsidR="00AB614E" w:rsidRPr="003C7823">
        <w:rPr>
          <w:rFonts w:ascii="Segoe UI" w:hAnsi="Segoe UI" w:cs="Segoe UI"/>
        </w:rPr>
        <w:t>/20</w:t>
      </w:r>
      <w:r w:rsidR="006C24B2" w:rsidRPr="003C7823">
        <w:rPr>
          <w:rFonts w:ascii="Segoe UI" w:hAnsi="Segoe UI" w:cs="Segoe UI"/>
        </w:rPr>
        <w:t>2</w:t>
      </w:r>
      <w:r w:rsidR="00CF0994">
        <w:rPr>
          <w:rFonts w:ascii="Segoe UI" w:hAnsi="Segoe UI" w:cs="Segoe UI"/>
        </w:rPr>
        <w:t>3</w:t>
      </w:r>
      <w:r w:rsidR="007A6BE5" w:rsidRPr="003C7823">
        <w:rPr>
          <w:rFonts w:ascii="Segoe UI" w:hAnsi="Segoe UI" w:cs="Segoe UI"/>
        </w:rPr>
        <w:t xml:space="preserve"> Budget Workshop</w:t>
      </w:r>
      <w:r w:rsidR="00F87CAE" w:rsidRPr="003C7823">
        <w:rPr>
          <w:rFonts w:ascii="Segoe UI" w:hAnsi="Segoe UI" w:cs="Segoe UI"/>
        </w:rPr>
        <w:t>/Fee</w:t>
      </w:r>
      <w:r w:rsidR="005B2C3F">
        <w:rPr>
          <w:rFonts w:ascii="Segoe UI" w:hAnsi="Segoe UI" w:cs="Segoe UI"/>
        </w:rPr>
        <w:t>/Wage</w:t>
      </w:r>
      <w:r w:rsidR="00F87CAE" w:rsidRPr="003C7823">
        <w:rPr>
          <w:rFonts w:ascii="Segoe UI" w:hAnsi="Segoe UI" w:cs="Segoe UI"/>
        </w:rPr>
        <w:t xml:space="preserve"> Schedule</w:t>
      </w:r>
      <w:r w:rsidR="003D6B6A" w:rsidRPr="003C7823">
        <w:rPr>
          <w:rFonts w:ascii="Segoe UI" w:hAnsi="Segoe UI" w:cs="Segoe UI"/>
        </w:rPr>
        <w:t xml:space="preserve">/ </w:t>
      </w:r>
      <w:r w:rsidR="00E5602F" w:rsidRPr="003C7823">
        <w:rPr>
          <w:rFonts w:ascii="Segoe UI" w:hAnsi="Segoe UI" w:cs="Segoe UI"/>
        </w:rPr>
        <w:t>Utility Rates</w:t>
      </w:r>
      <w:r w:rsidR="006C24B2" w:rsidRPr="003C7823">
        <w:rPr>
          <w:rFonts w:ascii="Segoe UI" w:hAnsi="Segoe UI" w:cs="Segoe UI"/>
        </w:rPr>
        <w:t xml:space="preserve"> </w:t>
      </w:r>
      <w:r w:rsidR="006C24B2" w:rsidRPr="003C7823">
        <w:rPr>
          <w:rFonts w:ascii="Segoe UI" w:hAnsi="Segoe UI" w:cs="Segoe UI"/>
          <w:highlight w:val="lightGray"/>
        </w:rPr>
        <w:t>Action Item</w:t>
      </w:r>
    </w:p>
    <w:p w14:paraId="0B259452" w14:textId="3BB7C71C" w:rsidR="006C5F2C" w:rsidRDefault="006C5F2C" w:rsidP="00763C92">
      <w:pPr>
        <w:pStyle w:val="NoSpacing"/>
        <w:ind w:left="630"/>
        <w:rPr>
          <w:rFonts w:ascii="Segoe UI" w:hAnsi="Segoe UI" w:cs="Segoe UI"/>
        </w:rPr>
      </w:pPr>
    </w:p>
    <w:p w14:paraId="288F4CF1" w14:textId="1DA61F6D" w:rsidR="00D138C7" w:rsidRPr="003C7823" w:rsidRDefault="006C5F2C" w:rsidP="006C5F2C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</w:t>
      </w:r>
      <w:r w:rsidR="00CF0994">
        <w:rPr>
          <w:rFonts w:ascii="Segoe UI" w:hAnsi="Segoe UI" w:cs="Segoe UI"/>
        </w:rPr>
        <w:t>6</w:t>
      </w:r>
      <w:r>
        <w:rPr>
          <w:rFonts w:ascii="Segoe UI" w:hAnsi="Segoe UI" w:cs="Segoe UI"/>
        </w:rPr>
        <w:t xml:space="preserve">.    </w:t>
      </w:r>
      <w:r w:rsidR="003C7823" w:rsidRPr="003C7823">
        <w:rPr>
          <w:rFonts w:ascii="Segoe UI" w:hAnsi="Segoe UI" w:cs="Segoe UI"/>
        </w:rPr>
        <w:t>A</w:t>
      </w:r>
      <w:r w:rsidR="00285479" w:rsidRPr="003C7823">
        <w:rPr>
          <w:rFonts w:ascii="Segoe UI" w:hAnsi="Segoe UI" w:cs="Segoe UI"/>
        </w:rPr>
        <w:t>djourn</w:t>
      </w:r>
    </w:p>
    <w:p w14:paraId="14E39822" w14:textId="77777777" w:rsidR="00D82022" w:rsidRDefault="00D82022" w:rsidP="00D82022">
      <w:pPr>
        <w:pStyle w:val="NoSpacing"/>
      </w:pPr>
    </w:p>
    <w:p w14:paraId="7A500566" w14:textId="77777777" w:rsidR="00203D8C" w:rsidRDefault="00203D8C" w:rsidP="00E75BF3">
      <w:pPr>
        <w:pStyle w:val="NoSpacing"/>
        <w:ind w:left="630"/>
      </w:pPr>
    </w:p>
    <w:p w14:paraId="6AEC0AF8" w14:textId="77777777" w:rsidR="00D82022" w:rsidRDefault="00D82022" w:rsidP="00E75BF3">
      <w:pPr>
        <w:pStyle w:val="NoSpacing"/>
        <w:ind w:left="630"/>
      </w:pPr>
    </w:p>
    <w:p w14:paraId="7C6DC21A" w14:textId="77777777" w:rsidR="00D82022" w:rsidRDefault="00D82022" w:rsidP="00E75BF3">
      <w:pPr>
        <w:pStyle w:val="NoSpacing"/>
        <w:ind w:left="630"/>
      </w:pPr>
    </w:p>
    <w:p w14:paraId="19BC62F2" w14:textId="77777777" w:rsidR="00D82022" w:rsidRDefault="00D82022" w:rsidP="00D82022">
      <w:pPr>
        <w:pStyle w:val="NoSpacing"/>
        <w:ind w:left="630"/>
        <w:jc w:val="center"/>
      </w:pPr>
      <w:r w:rsidRPr="003C7823">
        <w:rPr>
          <w:noProof/>
        </w:rPr>
        <w:drawing>
          <wp:inline distT="0" distB="0" distL="0" distR="0" wp14:anchorId="6C514366" wp14:editId="049394B9">
            <wp:extent cx="2857500" cy="2676525"/>
            <wp:effectExtent l="0" t="0" r="0" b="9525"/>
            <wp:docPr id="2" name="Picture 2" descr="http://clipartsign.com/upload/2016/01/31/june-clipart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ign.com/upload/2016/01/31/june-clipart-clipar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CAF5C" w14:textId="77777777" w:rsidR="00203D8C" w:rsidRDefault="00203D8C" w:rsidP="00E75BF3">
      <w:pPr>
        <w:pStyle w:val="NoSpacing"/>
        <w:ind w:left="630"/>
      </w:pPr>
    </w:p>
    <w:p w14:paraId="2C504745" w14:textId="77777777" w:rsidR="00203D8C" w:rsidRDefault="00203D8C" w:rsidP="00E75BF3">
      <w:pPr>
        <w:pStyle w:val="NoSpacing"/>
        <w:ind w:left="630"/>
      </w:pPr>
    </w:p>
    <w:p w14:paraId="1ECAFCCF" w14:textId="77777777" w:rsidR="00E75BF3" w:rsidRDefault="00E75BF3" w:rsidP="00E75BF3">
      <w:pPr>
        <w:pStyle w:val="NoSpacing"/>
        <w:ind w:left="630"/>
      </w:pPr>
    </w:p>
    <w:sectPr w:rsidR="00E75BF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0A82" w14:textId="77777777" w:rsidR="002D3573" w:rsidRDefault="002D3573" w:rsidP="008D547B">
      <w:r>
        <w:separator/>
      </w:r>
    </w:p>
  </w:endnote>
  <w:endnote w:type="continuationSeparator" w:id="0">
    <w:p w14:paraId="65A3EF89" w14:textId="77777777" w:rsidR="002D3573" w:rsidRDefault="002D3573" w:rsidP="008D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7C56" w14:textId="77777777" w:rsidR="008D547B" w:rsidRDefault="008D547B" w:rsidP="008D547B">
    <w:pPr>
      <w:pStyle w:val="Footer"/>
    </w:pPr>
    <w:r>
      <w:t xml:space="preserve">Any person needing special accommodations to participate in the above noticed meeting should contact the City of Kooskia at least 24 hours in advance at 208-926-4684.  </w:t>
    </w:r>
  </w:p>
  <w:p w14:paraId="746721D5" w14:textId="77777777" w:rsidR="008D547B" w:rsidRDefault="008D5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3734" w14:textId="77777777" w:rsidR="002D3573" w:rsidRDefault="002D3573" w:rsidP="008D547B">
      <w:r>
        <w:separator/>
      </w:r>
    </w:p>
  </w:footnote>
  <w:footnote w:type="continuationSeparator" w:id="0">
    <w:p w14:paraId="19E133F5" w14:textId="77777777" w:rsidR="002D3573" w:rsidRDefault="002D3573" w:rsidP="008D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D5665"/>
    <w:multiLevelType w:val="hybridMultilevel"/>
    <w:tmpl w:val="54F49C0A"/>
    <w:lvl w:ilvl="0" w:tplc="A69E69A4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4EA365C"/>
    <w:multiLevelType w:val="hybridMultilevel"/>
    <w:tmpl w:val="7E701C92"/>
    <w:lvl w:ilvl="0" w:tplc="401AAE12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4DF03FF"/>
    <w:multiLevelType w:val="hybridMultilevel"/>
    <w:tmpl w:val="8DD4622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67651"/>
    <w:multiLevelType w:val="hybridMultilevel"/>
    <w:tmpl w:val="306048E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658924">
    <w:abstractNumId w:val="3"/>
  </w:num>
  <w:num w:numId="2" w16cid:durableId="367223093">
    <w:abstractNumId w:val="2"/>
  </w:num>
  <w:num w:numId="3" w16cid:durableId="2133283683">
    <w:abstractNumId w:val="0"/>
  </w:num>
  <w:num w:numId="4" w16cid:durableId="32077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79"/>
    <w:rsid w:val="00050156"/>
    <w:rsid w:val="000C5AB1"/>
    <w:rsid w:val="00133B10"/>
    <w:rsid w:val="00155B95"/>
    <w:rsid w:val="00203D8C"/>
    <w:rsid w:val="00285479"/>
    <w:rsid w:val="002D3573"/>
    <w:rsid w:val="003C7823"/>
    <w:rsid w:val="003D6B6A"/>
    <w:rsid w:val="003E0BC1"/>
    <w:rsid w:val="00530965"/>
    <w:rsid w:val="00586506"/>
    <w:rsid w:val="005B01D5"/>
    <w:rsid w:val="005B2C3F"/>
    <w:rsid w:val="005E1B9A"/>
    <w:rsid w:val="006C24B2"/>
    <w:rsid w:val="006C5F2C"/>
    <w:rsid w:val="00763C92"/>
    <w:rsid w:val="00791BA3"/>
    <w:rsid w:val="007A6BE5"/>
    <w:rsid w:val="008C6F53"/>
    <w:rsid w:val="008D547B"/>
    <w:rsid w:val="00943A37"/>
    <w:rsid w:val="00961F6F"/>
    <w:rsid w:val="00977F81"/>
    <w:rsid w:val="00981D7D"/>
    <w:rsid w:val="00A04787"/>
    <w:rsid w:val="00A2647B"/>
    <w:rsid w:val="00A53C6B"/>
    <w:rsid w:val="00A7708F"/>
    <w:rsid w:val="00AB614E"/>
    <w:rsid w:val="00B76BD6"/>
    <w:rsid w:val="00BA4D3A"/>
    <w:rsid w:val="00C41F8B"/>
    <w:rsid w:val="00C649E8"/>
    <w:rsid w:val="00C906C6"/>
    <w:rsid w:val="00CF0994"/>
    <w:rsid w:val="00D138C7"/>
    <w:rsid w:val="00D82022"/>
    <w:rsid w:val="00E34A5E"/>
    <w:rsid w:val="00E5602F"/>
    <w:rsid w:val="00E75BF3"/>
    <w:rsid w:val="00EF1A92"/>
    <w:rsid w:val="00F8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4766"/>
  <w15:docId w15:val="{BF972865-8060-4D16-B58F-CCCDB2A3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4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54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5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4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5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4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3467-C7BC-419E-9AAD-8A9C8688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Lytle</dc:creator>
  <cp:lastModifiedBy>Teresa Lytle</cp:lastModifiedBy>
  <cp:revision>2</cp:revision>
  <cp:lastPrinted>2022-06-17T21:09:00Z</cp:lastPrinted>
  <dcterms:created xsi:type="dcterms:W3CDTF">2022-06-17T23:07:00Z</dcterms:created>
  <dcterms:modified xsi:type="dcterms:W3CDTF">2022-06-17T23:07:00Z</dcterms:modified>
</cp:coreProperties>
</file>